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D5E" w:rsidRDefault="004A7D5E" w:rsidP="004A7D5E">
      <w:pPr>
        <w:spacing w:before="100" w:beforeAutospacing="1" w:after="100" w:afterAutospacing="1" w:line="276" w:lineRule="auto"/>
        <w:ind w:left="42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ПАМЯТКА</w:t>
      </w:r>
    </w:p>
    <w:p w:rsidR="004A7D5E" w:rsidRPr="00891E50" w:rsidRDefault="004A7D5E" w:rsidP="004A7D5E">
      <w:pPr>
        <w:spacing w:before="100" w:beforeAutospacing="1" w:after="100" w:afterAutospacing="1" w:line="276" w:lineRule="auto"/>
        <w:ind w:left="425"/>
        <w:jc w:val="center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proofErr w:type="gramStart"/>
      <w:r w:rsidRPr="00891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родителям</w:t>
      </w:r>
      <w:proofErr w:type="gramEnd"/>
      <w:r w:rsidRPr="00891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(законным представителям) обучающихся</w:t>
      </w:r>
      <w:r w:rsidRPr="00891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готовящихся к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написанию</w:t>
      </w:r>
      <w:r w:rsidRPr="00891E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ВПР.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Психологическая поддержка – это один из важнейших факторов, определяющих успешность Вашего ребенка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написании</w:t>
      </w: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всероссийской проверочной работе. Как же поддержать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ученика</w:t>
      </w: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Поддерживать ребенка – значит верить в него.  Взрослые имеют немало возможностей, чтобы продемонстрировать ребенку свое удовлетворение от его достижений или усилий. Другой путь – научить ребенка справляться с различными задачами, создав у него установку: «Ты сможешь это сделать».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Существуют слова, которые поддерживают детей, например: «Зная тебя, я уверен, что ты все сделаешь хорошо», «Ты знаешь это очень хорошо». Поддерживать можно посредством прикосновений, совместных действий, физического соучастия, выражение лица.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  <w:r w:rsidRPr="0031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Итак, чтобы поддержать ребенка, необходимо: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опираться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</w:t>
      </w: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сильные стороны,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избегать подчеркивания промахов,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проявлять веру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него</w:t>
      </w: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сочувствие к нему, уверенность в его силах,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создать дома обстановку дружелюбия и уважения, уметь и хотеть демонстрировать любовь и уважение к ребенку.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Будьте одновременно тверды и добры, но не выступайте в роли судьи. Поддерживайте своего ребенка, демонстрируйте, что понимаете его переживания. Не повышайте тревожность ребенка накануне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</w:t>
      </w: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может отрицательно сказаться на результате тестирования.   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</w:t>
      </w:r>
    </w:p>
    <w:p w:rsidR="004A7D5E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Наблюдайте за самочувствием ребенка, никто, кроме Вас, не сможет вовремя </w:t>
      </w:r>
      <w:proofErr w:type="gramStart"/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заметить</w:t>
      </w:r>
      <w:proofErr w:type="gramEnd"/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предотвратить ухудшение состояни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связанное с переутомлением. Контролируйте режим подготовки, не допускайте перегрузок, объясните ему, что он обязательно должен чередовать занятия с отдыхом. 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Обеспечьте дома удобное место для занятий, проследите, чтобы никто из домашних не мешал.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Накануне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</w:t>
      </w: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обеспечьте ребенку полноценный отдых, он должен отдохнуть и как следует выспаться.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  </w:t>
      </w:r>
      <w:r w:rsidRPr="0031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Посоветуйте детям </w:t>
      </w:r>
      <w:proofErr w:type="gramStart"/>
      <w:r w:rsidRPr="0031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 время</w:t>
      </w:r>
      <w:proofErr w:type="gramEnd"/>
      <w:r w:rsidRPr="0031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A7D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ВПР</w:t>
      </w:r>
      <w:r w:rsidRPr="003175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обратить внимание на следующее: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пробежать глазами весь тест, чтобы увидеть, какого типа задания в нем содержатся, это поможет настроиться на работу;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внимательно прочитать вопрос до конца и понять его смысл (характерная ошибка во время тестирования - не дочитав до конца, по первым словам уже предполагают ответ и торопятся его вписать);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- если не знаешь ответа на вопрос или не уверен, пропусти его и отметь, чтобы потом к нему вернуться;</w:t>
      </w:r>
    </w:p>
    <w:p w:rsidR="004A7D5E" w:rsidRPr="003175EC" w:rsidRDefault="004A7D5E" w:rsidP="004A7D5E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И помните: самое главное - это </w:t>
      </w:r>
      <w:bookmarkStart w:id="0" w:name="_Hlk4738274"/>
      <w:r w:rsidRPr="003175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снизить напряжение и тревожность ребенка и обеспечить подходящие условия для заняти</w:t>
      </w:r>
      <w:r w:rsidRPr="0089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bookmarkEnd w:id="0"/>
      <w:r w:rsidRPr="00891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7D5E" w:rsidRPr="00891E50" w:rsidRDefault="004A7D5E" w:rsidP="004A7D5E">
      <w:pPr>
        <w:shd w:val="clear" w:color="auto" w:fill="FFFFFF"/>
        <w:tabs>
          <w:tab w:val="left" w:pos="3750"/>
        </w:tabs>
        <w:spacing w:line="276" w:lineRule="auto"/>
        <w:ind w:right="11"/>
        <w:contextualSpacing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4A7D5E" w:rsidRPr="00891E50" w:rsidRDefault="004A7D5E" w:rsidP="004A7D5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E50">
        <w:rPr>
          <w:rFonts w:ascii="Times New Roman" w:hAnsi="Times New Roman" w:cs="Times New Roman"/>
          <w:b/>
          <w:sz w:val="28"/>
          <w:szCs w:val="28"/>
        </w:rPr>
        <w:t xml:space="preserve">Типичные родительские ошибки в ходе </w:t>
      </w:r>
      <w:proofErr w:type="gramStart"/>
      <w:r w:rsidRPr="00891E50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  <w:r>
        <w:rPr>
          <w:rFonts w:ascii="Times New Roman" w:hAnsi="Times New Roman" w:cs="Times New Roman"/>
          <w:b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891E50">
        <w:rPr>
          <w:rFonts w:ascii="Times New Roman" w:hAnsi="Times New Roman" w:cs="Times New Roman"/>
          <w:b/>
          <w:sz w:val="28"/>
          <w:szCs w:val="28"/>
        </w:rPr>
        <w:t>сероссийской проверочной работе.</w:t>
      </w:r>
    </w:p>
    <w:p w:rsidR="004A7D5E" w:rsidRPr="00891E50" w:rsidRDefault="004A7D5E" w:rsidP="004A7D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50">
        <w:rPr>
          <w:rFonts w:ascii="Times New Roman" w:hAnsi="Times New Roman" w:cs="Times New Roman"/>
          <w:sz w:val="28"/>
          <w:szCs w:val="28"/>
        </w:rPr>
        <w:t xml:space="preserve"> 1. Отношение к ВПР, как испытанию, которое можно пройти только ценой больших жертв и, прежде всего, ценой здоровья, - </w:t>
      </w:r>
      <w:r w:rsidRPr="004A7D5E">
        <w:rPr>
          <w:rFonts w:ascii="Times New Roman" w:hAnsi="Times New Roman" w:cs="Times New Roman"/>
          <w:b/>
          <w:sz w:val="28"/>
          <w:szCs w:val="28"/>
        </w:rPr>
        <w:t>ОШИБКА.</w:t>
      </w:r>
      <w:r w:rsidRPr="00891E50">
        <w:rPr>
          <w:rFonts w:ascii="Times New Roman" w:hAnsi="Times New Roman" w:cs="Times New Roman"/>
          <w:sz w:val="28"/>
          <w:szCs w:val="28"/>
        </w:rPr>
        <w:t xml:space="preserve"> </w:t>
      </w:r>
      <w:r w:rsidRPr="00891E50">
        <w:rPr>
          <w:rFonts w:ascii="Times New Roman" w:hAnsi="Times New Roman" w:cs="Times New Roman"/>
          <w:sz w:val="28"/>
          <w:szCs w:val="28"/>
        </w:rPr>
        <w:t xml:space="preserve">Подобная установка родителей часто создает дополнительные проблемы у ребенка. </w:t>
      </w:r>
    </w:p>
    <w:p w:rsidR="004A7D5E" w:rsidRPr="00891E50" w:rsidRDefault="004A7D5E" w:rsidP="004A7D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50">
        <w:rPr>
          <w:rFonts w:ascii="Times New Roman" w:hAnsi="Times New Roman" w:cs="Times New Roman"/>
          <w:sz w:val="28"/>
          <w:szCs w:val="28"/>
        </w:rPr>
        <w:t>2. Очень часто родители используют запугивание и «страшилки», обещая бед в настоящем и будущем, которые грозят при получении низкой оценк</w:t>
      </w:r>
      <w:r>
        <w:rPr>
          <w:rFonts w:ascii="Times New Roman" w:hAnsi="Times New Roman" w:cs="Times New Roman"/>
          <w:sz w:val="28"/>
          <w:szCs w:val="28"/>
        </w:rPr>
        <w:t xml:space="preserve">и на ВПР, - это </w:t>
      </w:r>
      <w:r w:rsidRPr="004A7D5E">
        <w:rPr>
          <w:rFonts w:ascii="Times New Roman" w:hAnsi="Times New Roman" w:cs="Times New Roman"/>
          <w:b/>
          <w:sz w:val="28"/>
          <w:szCs w:val="28"/>
        </w:rPr>
        <w:t>ПЛОХИЕ ПОМОЩНИКИ</w:t>
      </w:r>
      <w:r w:rsidRPr="00891E50">
        <w:rPr>
          <w:rFonts w:ascii="Times New Roman" w:hAnsi="Times New Roman" w:cs="Times New Roman"/>
          <w:sz w:val="28"/>
          <w:szCs w:val="28"/>
        </w:rPr>
        <w:t xml:space="preserve"> </w:t>
      </w:r>
      <w:r w:rsidRPr="00891E50">
        <w:rPr>
          <w:rFonts w:ascii="Times New Roman" w:hAnsi="Times New Roman" w:cs="Times New Roman"/>
          <w:sz w:val="28"/>
          <w:szCs w:val="28"/>
        </w:rPr>
        <w:t xml:space="preserve">в преодолении стресса. </w:t>
      </w:r>
    </w:p>
    <w:p w:rsidR="004A7D5E" w:rsidRPr="00891E50" w:rsidRDefault="004A7D5E" w:rsidP="004A7D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50">
        <w:rPr>
          <w:rFonts w:ascii="Times New Roman" w:hAnsi="Times New Roman" w:cs="Times New Roman"/>
          <w:sz w:val="28"/>
          <w:szCs w:val="28"/>
        </w:rPr>
        <w:t xml:space="preserve">3. Еще одна весьма распространенная родительская </w:t>
      </w:r>
      <w:r w:rsidRPr="004A7D5E">
        <w:rPr>
          <w:rFonts w:ascii="Times New Roman" w:hAnsi="Times New Roman" w:cs="Times New Roman"/>
          <w:b/>
          <w:sz w:val="28"/>
          <w:szCs w:val="28"/>
        </w:rPr>
        <w:t>ОШИБКА</w:t>
      </w:r>
      <w:r w:rsidRPr="00891E50">
        <w:rPr>
          <w:rFonts w:ascii="Times New Roman" w:hAnsi="Times New Roman" w:cs="Times New Roman"/>
          <w:sz w:val="28"/>
          <w:szCs w:val="28"/>
        </w:rPr>
        <w:t xml:space="preserve"> – это сравнивание своего ребенка с более успешными сверстниками, старшими братьями и сестрами, подчеркивание их успехов, положительных качеств. На самом деле, все это редко приводит к желанию победить соперника или «взять с него пример», но чаще всего может просто создать конфликтную ситуацию в семье.</w:t>
      </w:r>
    </w:p>
    <w:p w:rsidR="004A7D5E" w:rsidRPr="00891E50" w:rsidRDefault="004A7D5E" w:rsidP="004A7D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50">
        <w:rPr>
          <w:rFonts w:ascii="Times New Roman" w:hAnsi="Times New Roman" w:cs="Times New Roman"/>
          <w:sz w:val="28"/>
          <w:szCs w:val="28"/>
        </w:rPr>
        <w:t xml:space="preserve"> 4. Излишняя суета, опека, тотальный контроль и требование интенсивной подготовки, нарушающие режим труда и отдыха («Почему не занимаешься?», «Сколько выучил?», «Почему делаешь не то, а это?»), в основном вызывают </w:t>
      </w:r>
      <w:r w:rsidRPr="004A7D5E">
        <w:rPr>
          <w:rFonts w:ascii="Times New Roman" w:hAnsi="Times New Roman" w:cs="Times New Roman"/>
          <w:b/>
          <w:sz w:val="28"/>
          <w:szCs w:val="28"/>
        </w:rPr>
        <w:t>РАЗДРАЖЕНИЕ И ПРОТЕСТ.</w:t>
      </w:r>
      <w:r w:rsidRPr="00891E50">
        <w:rPr>
          <w:rFonts w:ascii="Times New Roman" w:hAnsi="Times New Roman" w:cs="Times New Roman"/>
          <w:sz w:val="28"/>
          <w:szCs w:val="28"/>
        </w:rPr>
        <w:t xml:space="preserve"> Родителей часто возмущает желание ребенка прогуляться, отвлечься, пойти в кино или просто поваляться на диване, слушая музыку. </w:t>
      </w:r>
    </w:p>
    <w:p w:rsidR="004A7D5E" w:rsidRPr="00891E50" w:rsidRDefault="004A7D5E" w:rsidP="004A7D5E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E50">
        <w:rPr>
          <w:rFonts w:ascii="Times New Roman" w:hAnsi="Times New Roman" w:cs="Times New Roman"/>
          <w:sz w:val="28"/>
          <w:szCs w:val="28"/>
        </w:rPr>
        <w:t xml:space="preserve">5. Безусловно, усиливает волнение и страх перед ВПР </w:t>
      </w:r>
      <w:r w:rsidRPr="004A7D5E">
        <w:rPr>
          <w:rFonts w:ascii="Times New Roman" w:hAnsi="Times New Roman" w:cs="Times New Roman"/>
          <w:b/>
          <w:sz w:val="28"/>
          <w:szCs w:val="28"/>
        </w:rPr>
        <w:t>ПОДЧЕРКИВАНИЕ ОТВЕТСТВЕННОСТИ</w:t>
      </w:r>
      <w:r w:rsidRPr="00891E50">
        <w:rPr>
          <w:rFonts w:ascii="Times New Roman" w:hAnsi="Times New Roman" w:cs="Times New Roman"/>
          <w:sz w:val="28"/>
          <w:szCs w:val="28"/>
        </w:rPr>
        <w:t>, которая лежит на плечах ребенка, - перед школой, учителями, родителями</w:t>
      </w:r>
      <w:bookmarkStart w:id="1" w:name="_GoBack"/>
      <w:bookmarkEnd w:id="1"/>
      <w:r w:rsidRPr="00891E50">
        <w:rPr>
          <w:rFonts w:ascii="Times New Roman" w:hAnsi="Times New Roman" w:cs="Times New Roman"/>
          <w:sz w:val="28"/>
          <w:szCs w:val="28"/>
        </w:rPr>
        <w:t xml:space="preserve">. «Мама этого не переживет», «Бабушку это добьет», «Перед родителями будет стыдно» - </w:t>
      </w:r>
      <w:r w:rsidRPr="004A7D5E">
        <w:rPr>
          <w:rFonts w:ascii="Times New Roman" w:hAnsi="Times New Roman" w:cs="Times New Roman"/>
          <w:b/>
          <w:sz w:val="28"/>
          <w:szCs w:val="28"/>
        </w:rPr>
        <w:t>НЕ ТЕ АРГУМЕНТЫ</w:t>
      </w:r>
      <w:r w:rsidRPr="00891E50">
        <w:rPr>
          <w:rFonts w:ascii="Times New Roman" w:hAnsi="Times New Roman" w:cs="Times New Roman"/>
          <w:sz w:val="28"/>
          <w:szCs w:val="28"/>
        </w:rPr>
        <w:t>, которые помогут снять волнение и тревогу.</w:t>
      </w:r>
    </w:p>
    <w:p w:rsidR="00F6648C" w:rsidRDefault="00F6648C"/>
    <w:sectPr w:rsidR="00F6648C" w:rsidSect="004A7D5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D5E"/>
    <w:rsid w:val="004A7D5E"/>
    <w:rsid w:val="00F6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E2D5C0-46D4-429C-BF0B-D317FDB6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Юрьевна</dc:creator>
  <cp:keywords/>
  <dc:description/>
  <cp:lastModifiedBy>Валентина Юрьевна</cp:lastModifiedBy>
  <cp:revision>1</cp:revision>
  <dcterms:created xsi:type="dcterms:W3CDTF">2022-12-22T12:17:00Z</dcterms:created>
  <dcterms:modified xsi:type="dcterms:W3CDTF">2022-12-22T12:25:00Z</dcterms:modified>
</cp:coreProperties>
</file>