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E4" w:rsidRPr="00490436" w:rsidRDefault="00877BE4" w:rsidP="00877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36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877BE4" w:rsidRPr="00490436" w:rsidRDefault="00877BE4" w:rsidP="00877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36">
        <w:rPr>
          <w:rFonts w:ascii="Times New Roman" w:hAnsi="Times New Roman" w:cs="Times New Roman"/>
          <w:b/>
          <w:sz w:val="24"/>
          <w:szCs w:val="24"/>
        </w:rPr>
        <w:t>Центра образования цифрового и гуманитарного профилей " Точка роста"</w:t>
      </w:r>
    </w:p>
    <w:p w:rsidR="00877BE4" w:rsidRPr="00490436" w:rsidRDefault="00877BE4" w:rsidP="00877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36">
        <w:rPr>
          <w:rFonts w:ascii="Times New Roman" w:hAnsi="Times New Roman" w:cs="Times New Roman"/>
          <w:b/>
          <w:sz w:val="24"/>
          <w:szCs w:val="24"/>
        </w:rPr>
        <w:t>в МБОУ "СОШ №1" г.Белева Тульской области</w:t>
      </w:r>
    </w:p>
    <w:p w:rsidR="00877BE4" w:rsidRDefault="00877BE4" w:rsidP="00877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7BE4" w:rsidRDefault="00877BE4" w:rsidP="00877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7BE4" w:rsidRPr="00490436" w:rsidRDefault="00877BE4" w:rsidP="00877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82"/>
        <w:gridCol w:w="6124"/>
        <w:gridCol w:w="5244"/>
      </w:tblGrid>
      <w:tr w:rsidR="00877BE4" w:rsidTr="006879A3">
        <w:tc>
          <w:tcPr>
            <w:tcW w:w="3482" w:type="dxa"/>
            <w:tcBorders>
              <w:bottom w:val="single" w:sz="4" w:space="0" w:color="auto"/>
            </w:tcBorders>
          </w:tcPr>
          <w:p w:rsidR="00877BE4" w:rsidRPr="00490436" w:rsidRDefault="00877BE4" w:rsidP="0068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3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877BE4" w:rsidRPr="00490436" w:rsidRDefault="00877BE4" w:rsidP="0068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36">
              <w:rPr>
                <w:rFonts w:ascii="Times New Roman" w:hAnsi="Times New Roman" w:cs="Times New Roman"/>
                <w:sz w:val="28"/>
                <w:szCs w:val="28"/>
              </w:rPr>
              <w:t>Уроки по расписанию</w:t>
            </w:r>
          </w:p>
          <w:p w:rsidR="00877BE4" w:rsidRPr="00490436" w:rsidRDefault="00877BE4" w:rsidP="0068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E4" w:rsidRPr="00490436" w:rsidRDefault="00877BE4" w:rsidP="0068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36">
              <w:rPr>
                <w:rFonts w:ascii="Times New Roman" w:hAnsi="Times New Roman" w:cs="Times New Roman"/>
                <w:sz w:val="24"/>
                <w:szCs w:val="24"/>
              </w:rPr>
              <w:t>1ур.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36">
              <w:rPr>
                <w:rFonts w:ascii="Times New Roman" w:hAnsi="Times New Roman" w:cs="Times New Roman"/>
                <w:sz w:val="24"/>
                <w:szCs w:val="24"/>
              </w:rPr>
              <w:t>2ур.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36">
              <w:rPr>
                <w:rFonts w:ascii="Times New Roman" w:hAnsi="Times New Roman" w:cs="Times New Roman"/>
                <w:sz w:val="24"/>
                <w:szCs w:val="24"/>
              </w:rPr>
              <w:t>3ур.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36">
              <w:rPr>
                <w:rFonts w:ascii="Times New Roman" w:hAnsi="Times New Roman" w:cs="Times New Roman"/>
                <w:sz w:val="24"/>
                <w:szCs w:val="24"/>
              </w:rPr>
              <w:t>4ур.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36">
              <w:rPr>
                <w:rFonts w:ascii="Times New Roman" w:hAnsi="Times New Roman" w:cs="Times New Roman"/>
                <w:sz w:val="24"/>
                <w:szCs w:val="24"/>
              </w:rPr>
              <w:t>5ур.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36">
              <w:rPr>
                <w:rFonts w:ascii="Times New Roman" w:hAnsi="Times New Roman" w:cs="Times New Roman"/>
                <w:sz w:val="24"/>
                <w:szCs w:val="24"/>
              </w:rPr>
              <w:t>6ур.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36">
              <w:rPr>
                <w:rFonts w:ascii="Times New Roman" w:hAnsi="Times New Roman" w:cs="Times New Roman"/>
                <w:sz w:val="24"/>
                <w:szCs w:val="24"/>
              </w:rPr>
              <w:t>7ур.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36">
              <w:rPr>
                <w:rFonts w:ascii="Times New Roman" w:hAnsi="Times New Roman" w:cs="Times New Roman"/>
                <w:sz w:val="24"/>
                <w:szCs w:val="24"/>
              </w:rPr>
              <w:t>8ур.</w:t>
            </w:r>
          </w:p>
        </w:tc>
        <w:tc>
          <w:tcPr>
            <w:tcW w:w="5244" w:type="dxa"/>
          </w:tcPr>
          <w:p w:rsidR="00877BE4" w:rsidRPr="00490436" w:rsidRDefault="00877BE4" w:rsidP="0068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3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образование, внеурочная деятельность, проектная деятельность, </w:t>
            </w:r>
            <w:proofErr w:type="spellStart"/>
            <w:r w:rsidRPr="00490436"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 w:rsidRPr="0049043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877BE4" w:rsidTr="006879A3">
        <w:tc>
          <w:tcPr>
            <w:tcW w:w="3482" w:type="dxa"/>
          </w:tcPr>
          <w:p w:rsidR="00877BE4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3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77BE4" w:rsidRPr="00490436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Merge w:val="restart"/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7BE4" w:rsidRDefault="00877BE4" w:rsidP="006879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7BE4" w:rsidRDefault="00877BE4" w:rsidP="006879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7BE4" w:rsidRPr="006F042A" w:rsidRDefault="00877BE4" w:rsidP="006879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8.30-15.40</w:t>
            </w:r>
          </w:p>
        </w:tc>
        <w:tc>
          <w:tcPr>
            <w:tcW w:w="5244" w:type="dxa"/>
            <w:vMerge w:val="restart"/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7BE4" w:rsidRDefault="00877BE4" w:rsidP="006879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7BE4" w:rsidRDefault="00877BE4" w:rsidP="006879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7BE4" w:rsidRPr="006F042A" w:rsidRDefault="00877BE4" w:rsidP="006879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</w:t>
            </w:r>
            <w:r w:rsidRPr="006F042A">
              <w:rPr>
                <w:rFonts w:ascii="Times New Roman" w:hAnsi="Times New Roman" w:cs="Times New Roman"/>
                <w:sz w:val="32"/>
                <w:szCs w:val="32"/>
              </w:rPr>
              <w:t>0-17.00</w:t>
            </w:r>
          </w:p>
        </w:tc>
      </w:tr>
      <w:tr w:rsidR="00877BE4" w:rsidTr="006879A3">
        <w:tc>
          <w:tcPr>
            <w:tcW w:w="3482" w:type="dxa"/>
          </w:tcPr>
          <w:p w:rsidR="00877BE4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3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77BE4" w:rsidRPr="00490436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Merge/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BE4" w:rsidTr="006879A3">
        <w:tc>
          <w:tcPr>
            <w:tcW w:w="3482" w:type="dxa"/>
          </w:tcPr>
          <w:p w:rsidR="00877BE4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3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77BE4" w:rsidRPr="00490436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Merge/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BE4" w:rsidTr="006879A3">
        <w:tc>
          <w:tcPr>
            <w:tcW w:w="3482" w:type="dxa"/>
          </w:tcPr>
          <w:p w:rsidR="00877BE4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3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77BE4" w:rsidRPr="00490436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Merge/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BE4" w:rsidTr="006879A3">
        <w:trPr>
          <w:trHeight w:val="277"/>
        </w:trPr>
        <w:tc>
          <w:tcPr>
            <w:tcW w:w="3482" w:type="dxa"/>
          </w:tcPr>
          <w:p w:rsidR="00877BE4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3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77BE4" w:rsidRPr="00490436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Merge/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BE4" w:rsidTr="006879A3">
        <w:tc>
          <w:tcPr>
            <w:tcW w:w="3482" w:type="dxa"/>
          </w:tcPr>
          <w:p w:rsidR="00877BE4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3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877BE4" w:rsidRPr="00490436" w:rsidRDefault="00877BE4" w:rsidP="0068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877BE4" w:rsidRDefault="00877BE4" w:rsidP="0068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877BE4" w:rsidRPr="00490436" w:rsidRDefault="00877BE4" w:rsidP="0068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36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</w:tbl>
    <w:p w:rsidR="00877BE4" w:rsidRPr="007F78B0" w:rsidRDefault="00877BE4" w:rsidP="00877BE4">
      <w:pPr>
        <w:spacing w:after="0"/>
        <w:jc w:val="center"/>
        <w:rPr>
          <w:rFonts w:ascii="Times New Roman" w:hAnsi="Times New Roman" w:cs="Times New Roman"/>
        </w:rPr>
      </w:pPr>
    </w:p>
    <w:p w:rsidR="00877BE4" w:rsidRDefault="00877BE4" w:rsidP="00877BE4"/>
    <w:p w:rsidR="000701A4" w:rsidRDefault="000701A4"/>
    <w:sectPr w:rsidR="000701A4" w:rsidSect="00490436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7BE4"/>
    <w:rsid w:val="000701A4"/>
    <w:rsid w:val="0087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Голикова</dc:creator>
  <cp:keywords/>
  <dc:description/>
  <cp:lastModifiedBy>Голикова</cp:lastModifiedBy>
  <cp:revision>2</cp:revision>
  <dcterms:created xsi:type="dcterms:W3CDTF">2024-12-04T09:58:00Z</dcterms:created>
  <dcterms:modified xsi:type="dcterms:W3CDTF">2024-12-04T09:58:00Z</dcterms:modified>
</cp:coreProperties>
</file>