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01" w:rsidRPr="00E75401" w:rsidRDefault="00E75401" w:rsidP="00E75401">
      <w:pPr>
        <w:pStyle w:val="a3"/>
        <w:jc w:val="center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1 вариант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1. Рассчитайте число атомов в железном предмете массой 500 г.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 xml:space="preserve">2. Плотность озона при нормальных </w:t>
      </w:r>
      <w:proofErr w:type="gramStart"/>
      <w:r w:rsidRPr="00E75401">
        <w:rPr>
          <w:rFonts w:ascii="Georgia" w:hAnsi="Georgia" w:cs="Arial"/>
          <w:sz w:val="23"/>
          <w:szCs w:val="23"/>
        </w:rPr>
        <w:t>условиях  2</w:t>
      </w:r>
      <w:proofErr w:type="gramEnd"/>
      <w:r w:rsidRPr="00E75401">
        <w:rPr>
          <w:rFonts w:ascii="Georgia" w:hAnsi="Georgia" w:cs="Arial"/>
          <w:sz w:val="23"/>
          <w:szCs w:val="23"/>
        </w:rPr>
        <w:t>,1 кг/м</w:t>
      </w:r>
      <w:r w:rsidRPr="00E75401">
        <w:rPr>
          <w:rFonts w:ascii="Georgia" w:hAnsi="Georgia" w:cs="Arial"/>
          <w:sz w:val="23"/>
          <w:szCs w:val="23"/>
          <w:vertAlign w:val="superscript"/>
        </w:rPr>
        <w:t>3</w:t>
      </w:r>
      <w:r w:rsidRPr="00E75401">
        <w:rPr>
          <w:rFonts w:ascii="Georgia" w:hAnsi="Georgia" w:cs="Arial"/>
          <w:sz w:val="23"/>
          <w:szCs w:val="23"/>
        </w:rPr>
        <w:t>.Рассчитать среднюю квадратичную скорость молекул газа.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3. Какой газ находится в баллоне объемом 1,66 м</w:t>
      </w:r>
      <w:r w:rsidRPr="00E75401">
        <w:rPr>
          <w:rFonts w:ascii="Georgia" w:hAnsi="Georgia" w:cs="Arial"/>
          <w:sz w:val="23"/>
          <w:szCs w:val="23"/>
          <w:vertAlign w:val="superscript"/>
        </w:rPr>
        <w:t>3</w:t>
      </w:r>
      <w:r w:rsidRPr="00E75401">
        <w:rPr>
          <w:rFonts w:ascii="Georgia" w:hAnsi="Georgia" w:cs="Arial"/>
          <w:sz w:val="23"/>
          <w:szCs w:val="23"/>
        </w:rPr>
        <w:t xml:space="preserve"> при температуре 7</w:t>
      </w:r>
      <w:r w:rsidRPr="00E75401">
        <w:rPr>
          <w:rFonts w:ascii="Georgia" w:hAnsi="Georgia" w:cs="Arial"/>
          <w:sz w:val="23"/>
          <w:szCs w:val="23"/>
          <w:vertAlign w:val="superscript"/>
        </w:rPr>
        <w:t>0</w:t>
      </w:r>
      <w:r w:rsidRPr="00E75401">
        <w:rPr>
          <w:rFonts w:ascii="Georgia" w:hAnsi="Georgia" w:cs="Arial"/>
          <w:sz w:val="23"/>
          <w:szCs w:val="23"/>
        </w:rPr>
        <w:t>С и давлении 2·10</w:t>
      </w:r>
      <w:r w:rsidRPr="00E75401">
        <w:rPr>
          <w:rFonts w:ascii="Georgia" w:hAnsi="Georgia" w:cs="Arial"/>
          <w:sz w:val="23"/>
          <w:szCs w:val="23"/>
          <w:vertAlign w:val="superscript"/>
        </w:rPr>
        <w:t>6</w:t>
      </w:r>
      <w:r w:rsidRPr="00E75401">
        <w:rPr>
          <w:rFonts w:ascii="Georgia" w:hAnsi="Georgia" w:cs="Arial"/>
          <w:sz w:val="23"/>
          <w:szCs w:val="23"/>
        </w:rPr>
        <w:t xml:space="preserve"> Па, если его масса равна 4,6 кг?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4. Концентрация молекул идеального газа возросла в 2 раза, а средняя кинетическая энергия поступательного движения молекул уменьшилась в 2 раза. Изменилось ли давление газа?</w:t>
      </w:r>
    </w:p>
    <w:p w:rsidR="00E75401" w:rsidRPr="00E75401" w:rsidRDefault="00E75401" w:rsidP="00E75401">
      <w:pPr>
        <w:pStyle w:val="a3"/>
        <w:jc w:val="center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5. Определенная масса идеального газа испытывает сначала изотермическое сжатие, затем изобарное понижение температуры и изотермическое расширение и после изобарного нагревания возвращается в исходное состояние. Изобразите эти процессы в координатах VT.</w:t>
      </w:r>
    </w:p>
    <w:p w:rsidR="00E75401" w:rsidRPr="00E75401" w:rsidRDefault="00E75401" w:rsidP="00E75401">
      <w:pPr>
        <w:pStyle w:val="a3"/>
        <w:jc w:val="center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2 вариант</w:t>
      </w:r>
      <w:bookmarkStart w:id="0" w:name="_GoBack"/>
      <w:bookmarkEnd w:id="0"/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1. Чему равна масса 30 моль водорода?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2. Какой объем занимает газ при давлении 2·10</w:t>
      </w:r>
      <w:r w:rsidRPr="00E75401">
        <w:rPr>
          <w:rFonts w:ascii="Georgia" w:hAnsi="Georgia" w:cs="Arial"/>
          <w:sz w:val="23"/>
          <w:szCs w:val="23"/>
          <w:vertAlign w:val="superscript"/>
        </w:rPr>
        <w:t>5</w:t>
      </w:r>
      <w:r w:rsidRPr="00E75401">
        <w:rPr>
          <w:rFonts w:ascii="Georgia" w:hAnsi="Georgia" w:cs="Arial"/>
          <w:sz w:val="23"/>
          <w:szCs w:val="23"/>
        </w:rPr>
        <w:t xml:space="preserve"> Па, если масса его 1 кг, а средняя квадратичная скорость молекул 600 м/с?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3. Имеется 12 л углекислого газа под давлением 9·10</w:t>
      </w:r>
      <w:r w:rsidRPr="00E75401">
        <w:rPr>
          <w:rFonts w:ascii="Georgia" w:hAnsi="Georgia" w:cs="Arial"/>
          <w:sz w:val="23"/>
          <w:szCs w:val="23"/>
          <w:vertAlign w:val="superscript"/>
        </w:rPr>
        <w:t>5</w:t>
      </w:r>
      <w:r w:rsidRPr="00E75401">
        <w:rPr>
          <w:rFonts w:ascii="Georgia" w:hAnsi="Georgia" w:cs="Arial"/>
          <w:sz w:val="23"/>
          <w:szCs w:val="23"/>
        </w:rPr>
        <w:t xml:space="preserve"> Па и температуре 288 К. Найти массу газа.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4. Во сколько раз изменится средняя квадратичная скорость молекул азота, если температура газа увеличилась в 4 раза?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5. Определенная масса идеального газа испытывает сначала изохорное повышение температуры, затем изотермическое сжатие и изохорное охлаждение и после изотермического расширения возвращается в исходное состояние. Изобразите эти процессы в координатах VT.</w:t>
      </w:r>
    </w:p>
    <w:p w:rsidR="00E75401" w:rsidRPr="00E75401" w:rsidRDefault="00E75401" w:rsidP="00E75401">
      <w:pPr>
        <w:pStyle w:val="a3"/>
        <w:jc w:val="center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 3 вариант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1. Сколько молекул содержится в 56 г азота?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2. Какое давление на стенки сосуда производят молекулы газа, если масса газа 3 г, объем 0,5·10</w:t>
      </w:r>
      <w:r w:rsidRPr="00E75401">
        <w:rPr>
          <w:rFonts w:ascii="Georgia" w:hAnsi="Georgia" w:cs="Arial"/>
          <w:sz w:val="23"/>
          <w:szCs w:val="23"/>
          <w:vertAlign w:val="superscript"/>
        </w:rPr>
        <w:t>5</w:t>
      </w:r>
      <w:r w:rsidRPr="00E75401">
        <w:rPr>
          <w:rFonts w:ascii="Georgia" w:hAnsi="Georgia" w:cs="Arial"/>
          <w:sz w:val="23"/>
          <w:szCs w:val="23"/>
        </w:rPr>
        <w:t xml:space="preserve"> м</w:t>
      </w:r>
      <w:r w:rsidRPr="00E75401">
        <w:rPr>
          <w:rFonts w:ascii="Georgia" w:hAnsi="Georgia" w:cs="Arial"/>
          <w:sz w:val="23"/>
          <w:szCs w:val="23"/>
          <w:vertAlign w:val="superscript"/>
        </w:rPr>
        <w:t>3</w:t>
      </w:r>
      <w:r w:rsidRPr="00E75401">
        <w:rPr>
          <w:rFonts w:ascii="Georgia" w:hAnsi="Georgia" w:cs="Arial"/>
          <w:sz w:val="23"/>
          <w:szCs w:val="23"/>
        </w:rPr>
        <w:t>, средняя квадратичная скорость молекул 500 м/с?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3. В сосуде вместимостью 20 л содержится 0,89 г водорода при температуре 17</w:t>
      </w:r>
      <w:r w:rsidRPr="00E75401">
        <w:rPr>
          <w:rFonts w:ascii="Georgia" w:hAnsi="Georgia" w:cs="Arial"/>
          <w:sz w:val="23"/>
          <w:szCs w:val="23"/>
          <w:vertAlign w:val="superscript"/>
        </w:rPr>
        <w:t>0</w:t>
      </w:r>
      <w:r w:rsidRPr="00E75401">
        <w:rPr>
          <w:rFonts w:ascii="Georgia" w:hAnsi="Georgia" w:cs="Arial"/>
          <w:sz w:val="23"/>
          <w:szCs w:val="23"/>
        </w:rPr>
        <w:t>С. Найти давление газа.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4. При изобарном процессе концентрация молекул газа в сосуде увеличилась в 5 раз. Во сколько раз изменилась средняя кинетическая энергия молекул?</w:t>
      </w:r>
    </w:p>
    <w:p w:rsidR="00E75401" w:rsidRPr="00E75401" w:rsidRDefault="00E75401" w:rsidP="00E75401">
      <w:pPr>
        <w:pStyle w:val="a3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5. Определенная масса идеального газа испытывает сначала изохорное повышение температуры, затем изотермическое сжатие и изохорное охлаждение и после изобарного нагревания возвращается в исходное состояние. Изобразите эти процессы в координатах VT.</w:t>
      </w:r>
    </w:p>
    <w:p w:rsidR="00E75401" w:rsidRPr="00E75401" w:rsidRDefault="00E75401" w:rsidP="00E75401">
      <w:pPr>
        <w:pStyle w:val="a3"/>
        <w:jc w:val="center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4 вариант</w:t>
      </w:r>
    </w:p>
    <w:p w:rsidR="00E75401" w:rsidRPr="00E75401" w:rsidRDefault="00E75401" w:rsidP="00E75401">
      <w:pPr>
        <w:pStyle w:val="a3"/>
        <w:spacing w:before="0" w:beforeAutospacing="0" w:after="0" w:afterAutospacing="0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1. Чему равна масса 10</w:t>
      </w:r>
      <w:r w:rsidRPr="00E75401">
        <w:rPr>
          <w:rFonts w:ascii="Georgia" w:hAnsi="Georgia" w:cs="Arial"/>
          <w:sz w:val="23"/>
          <w:szCs w:val="23"/>
          <w:vertAlign w:val="superscript"/>
        </w:rPr>
        <w:t>22</w:t>
      </w:r>
      <w:r w:rsidRPr="00E75401">
        <w:rPr>
          <w:rFonts w:ascii="Georgia" w:hAnsi="Georgia" w:cs="Arial"/>
          <w:sz w:val="23"/>
          <w:szCs w:val="23"/>
        </w:rPr>
        <w:t xml:space="preserve"> молекул озона О</w:t>
      </w:r>
      <w:r w:rsidRPr="00E75401">
        <w:rPr>
          <w:rFonts w:ascii="Georgia" w:hAnsi="Georgia" w:cs="Arial"/>
          <w:sz w:val="23"/>
          <w:szCs w:val="23"/>
          <w:vertAlign w:val="subscript"/>
        </w:rPr>
        <w:t>3</w:t>
      </w:r>
      <w:r w:rsidRPr="00E75401">
        <w:rPr>
          <w:rFonts w:ascii="Georgia" w:hAnsi="Georgia" w:cs="Arial"/>
          <w:sz w:val="23"/>
          <w:szCs w:val="23"/>
        </w:rPr>
        <w:t>?</w:t>
      </w:r>
    </w:p>
    <w:p w:rsidR="00E75401" w:rsidRPr="00E75401" w:rsidRDefault="00E75401" w:rsidP="00E75401">
      <w:pPr>
        <w:pStyle w:val="a3"/>
        <w:spacing w:before="0" w:beforeAutospacing="0" w:after="0" w:afterAutospacing="0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2. Какова средняя квадратичная скорость молекул газа, который занимает объем 5 м</w:t>
      </w:r>
      <w:r w:rsidRPr="00E75401">
        <w:rPr>
          <w:rFonts w:ascii="Georgia" w:hAnsi="Georgia" w:cs="Arial"/>
          <w:sz w:val="23"/>
          <w:szCs w:val="23"/>
          <w:vertAlign w:val="superscript"/>
        </w:rPr>
        <w:t>3</w:t>
      </w:r>
      <w:r w:rsidRPr="00E75401">
        <w:rPr>
          <w:rFonts w:ascii="Georgia" w:hAnsi="Georgia" w:cs="Arial"/>
          <w:sz w:val="23"/>
          <w:szCs w:val="23"/>
        </w:rPr>
        <w:t xml:space="preserve"> при давлении 2·10</w:t>
      </w:r>
      <w:r w:rsidRPr="00E75401">
        <w:rPr>
          <w:rFonts w:ascii="Georgia" w:hAnsi="Georgia" w:cs="Arial"/>
          <w:sz w:val="23"/>
          <w:szCs w:val="23"/>
          <w:vertAlign w:val="superscript"/>
        </w:rPr>
        <w:t>5</w:t>
      </w:r>
      <w:r w:rsidRPr="00E75401">
        <w:rPr>
          <w:rFonts w:ascii="Georgia" w:hAnsi="Georgia" w:cs="Arial"/>
          <w:sz w:val="23"/>
          <w:szCs w:val="23"/>
        </w:rPr>
        <w:t xml:space="preserve"> Па и имеет массу 6 кг?</w:t>
      </w:r>
    </w:p>
    <w:p w:rsidR="00E75401" w:rsidRPr="00E75401" w:rsidRDefault="00E75401" w:rsidP="00E75401">
      <w:pPr>
        <w:pStyle w:val="a3"/>
        <w:spacing w:before="0" w:beforeAutospacing="0" w:after="0" w:afterAutospacing="0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3. Газ массой 16 г при температуре 112</w:t>
      </w:r>
      <w:r w:rsidRPr="00E75401">
        <w:rPr>
          <w:rFonts w:ascii="Georgia" w:hAnsi="Georgia" w:cs="Arial"/>
          <w:sz w:val="23"/>
          <w:szCs w:val="23"/>
          <w:vertAlign w:val="superscript"/>
        </w:rPr>
        <w:t>0</w:t>
      </w:r>
      <w:r w:rsidRPr="00E75401">
        <w:rPr>
          <w:rFonts w:ascii="Georgia" w:hAnsi="Georgia" w:cs="Arial"/>
          <w:sz w:val="23"/>
          <w:szCs w:val="23"/>
        </w:rPr>
        <w:t>С и давлении 1·10</w:t>
      </w:r>
      <w:r w:rsidRPr="00E75401">
        <w:rPr>
          <w:rFonts w:ascii="Georgia" w:hAnsi="Georgia" w:cs="Arial"/>
          <w:sz w:val="23"/>
          <w:szCs w:val="23"/>
          <w:vertAlign w:val="superscript"/>
        </w:rPr>
        <w:t>6</w:t>
      </w:r>
      <w:r w:rsidRPr="00E75401">
        <w:rPr>
          <w:rFonts w:ascii="Georgia" w:hAnsi="Georgia" w:cs="Arial"/>
          <w:sz w:val="23"/>
          <w:szCs w:val="23"/>
        </w:rPr>
        <w:t xml:space="preserve"> Па занимает объем 1,6 л. Определите, какой это газ.</w:t>
      </w:r>
    </w:p>
    <w:p w:rsidR="00E75401" w:rsidRPr="00E75401" w:rsidRDefault="00E75401" w:rsidP="00E75401">
      <w:pPr>
        <w:pStyle w:val="a3"/>
        <w:spacing w:before="0" w:beforeAutospacing="0" w:after="0" w:afterAutospacing="0"/>
        <w:rPr>
          <w:rFonts w:ascii="Georgia" w:hAnsi="Georgia" w:cs="Arial"/>
          <w:sz w:val="23"/>
          <w:szCs w:val="23"/>
        </w:rPr>
      </w:pPr>
      <w:r w:rsidRPr="00E75401">
        <w:rPr>
          <w:rFonts w:ascii="Georgia" w:hAnsi="Georgia" w:cs="Arial"/>
          <w:sz w:val="23"/>
          <w:szCs w:val="23"/>
        </w:rPr>
        <w:t>4. В результате нагревания давление газа в закрытом сосуде увеличилось в 4 раза. Во сколько раз изменилась средняя квадратичная скорость?</w:t>
      </w:r>
    </w:p>
    <w:p w:rsidR="00840753" w:rsidRPr="00E75401" w:rsidRDefault="00E75401" w:rsidP="00E75401">
      <w:pPr>
        <w:pStyle w:val="a3"/>
        <w:spacing w:before="0" w:beforeAutospacing="0" w:after="0" w:afterAutospacing="0"/>
      </w:pPr>
      <w:r w:rsidRPr="00E75401">
        <w:rPr>
          <w:rFonts w:ascii="Georgia" w:hAnsi="Georgia" w:cs="Arial"/>
          <w:sz w:val="23"/>
          <w:szCs w:val="23"/>
        </w:rPr>
        <w:t>5. Определенная масса идеального газа испытывает сначала изобарное расширение, затем изотермическое расширение и изобарное охлаждение и после изохорного нагревания возвращается в исходное состояние. Изобразите эти процессы в координатах VT.</w:t>
      </w:r>
    </w:p>
    <w:sectPr w:rsidR="00840753" w:rsidRPr="00E75401" w:rsidSect="00E75401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01"/>
    <w:rsid w:val="0048750C"/>
    <w:rsid w:val="008F3588"/>
    <w:rsid w:val="00DF5031"/>
    <w:rsid w:val="00E042DB"/>
    <w:rsid w:val="00E75401"/>
    <w:rsid w:val="00F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4A1E-A963-4A8D-8125-C49F3ACB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146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1363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35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Валентина Юрьевна</cp:lastModifiedBy>
  <cp:revision>2</cp:revision>
  <dcterms:created xsi:type="dcterms:W3CDTF">2019-11-12T07:02:00Z</dcterms:created>
  <dcterms:modified xsi:type="dcterms:W3CDTF">2019-11-12T07:02:00Z</dcterms:modified>
</cp:coreProperties>
</file>