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99" w:rsidRPr="00A426DC" w:rsidRDefault="00F62316" w:rsidP="00F62316">
      <w:pPr>
        <w:ind w:firstLine="709"/>
        <w:rPr>
          <w:rFonts w:ascii="Times New Roman" w:hAnsi="Times New Roman" w:cs="Times New Roman"/>
        </w:rPr>
      </w:pPr>
      <w:r w:rsidRPr="00A426DC">
        <w:rPr>
          <w:rFonts w:ascii="Times New Roman" w:hAnsi="Times New Roman" w:cs="Times New Roman"/>
        </w:rPr>
        <w:t xml:space="preserve">За последние три года МБОУ «СОШ №1» </w:t>
      </w:r>
      <w:r w:rsidRPr="00A426DC">
        <w:rPr>
          <w:rFonts w:ascii="Times New Roman" w:hAnsi="Times New Roman" w:cs="Times New Roman"/>
          <w:b/>
        </w:rPr>
        <w:t>не имеет</w:t>
      </w:r>
      <w:r w:rsidRPr="00A426DC">
        <w:rPr>
          <w:rFonts w:ascii="Times New Roman" w:hAnsi="Times New Roman" w:cs="Times New Roman"/>
        </w:rPr>
        <w:t xml:space="preserve"> предписания органов, осуществляющих государстве</w:t>
      </w:r>
      <w:r w:rsidR="00A426DC" w:rsidRPr="00A426DC">
        <w:rPr>
          <w:rFonts w:ascii="Times New Roman" w:hAnsi="Times New Roman" w:cs="Times New Roman"/>
        </w:rPr>
        <w:t>нный контроль в сфере образования.</w:t>
      </w:r>
    </w:p>
    <w:sectPr w:rsidR="00FC4E99" w:rsidRPr="00A426DC" w:rsidSect="00F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62316"/>
    <w:rsid w:val="008625AF"/>
    <w:rsid w:val="00A426DC"/>
    <w:rsid w:val="00C1650E"/>
    <w:rsid w:val="00F62316"/>
    <w:rsid w:val="00FC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1</cp:revision>
  <dcterms:created xsi:type="dcterms:W3CDTF">2024-12-04T06:30:00Z</dcterms:created>
  <dcterms:modified xsi:type="dcterms:W3CDTF">2024-12-04T06:41:00Z</dcterms:modified>
</cp:coreProperties>
</file>